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742" w:rsidRPr="001838DD" w:rsidRDefault="00744742" w:rsidP="0074474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744742" w:rsidRPr="001838DD" w:rsidRDefault="00744742" w:rsidP="0074474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April 11, 2013</w:t>
      </w:r>
      <w:r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130</w:t>
      </w:r>
      <w:r w:rsidRPr="001838DD">
        <w:rPr>
          <w:rFonts w:ascii="Arial" w:hAnsi="Arial" w:cs="Arial"/>
          <w:b/>
          <w:sz w:val="20"/>
          <w:szCs w:val="20"/>
        </w:rPr>
        <w:t>0-1</w:t>
      </w:r>
      <w:r>
        <w:rPr>
          <w:rFonts w:ascii="Arial" w:hAnsi="Arial" w:cs="Arial"/>
          <w:b/>
          <w:sz w:val="20"/>
          <w:szCs w:val="20"/>
        </w:rPr>
        <w:t>40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744742" w:rsidRPr="00864AAE" w:rsidRDefault="00744742" w:rsidP="0074474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744742" w:rsidRPr="00BE24C0" w:rsidRDefault="00744742" w:rsidP="00744742">
      <w:pPr>
        <w:rPr>
          <w:rFonts w:ascii="Arial" w:hAnsi="Arial" w:cs="Arial"/>
          <w:b/>
          <w:sz w:val="20"/>
          <w:szCs w:val="20"/>
        </w:rPr>
      </w:pPr>
    </w:p>
    <w:p w:rsidR="00744742" w:rsidRPr="00B84C07" w:rsidRDefault="00744742" w:rsidP="00744742">
      <w:p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 xml:space="preserve">Attendance: Scott Forbes, Tina Penman, </w:t>
      </w:r>
      <w:r>
        <w:rPr>
          <w:rFonts w:ascii="Arial" w:hAnsi="Arial" w:cs="Arial"/>
          <w:sz w:val="20"/>
          <w:szCs w:val="20"/>
        </w:rPr>
        <w:t xml:space="preserve">Sarah Draplin, Jennifer </w:t>
      </w:r>
      <w:proofErr w:type="spellStart"/>
      <w:r>
        <w:rPr>
          <w:rFonts w:ascii="Arial" w:hAnsi="Arial" w:cs="Arial"/>
          <w:sz w:val="20"/>
          <w:szCs w:val="20"/>
        </w:rPr>
        <w:t>Nalley</w:t>
      </w:r>
      <w:proofErr w:type="spellEnd"/>
      <w:r>
        <w:rPr>
          <w:rFonts w:ascii="Arial" w:hAnsi="Arial" w:cs="Arial"/>
          <w:sz w:val="20"/>
          <w:szCs w:val="20"/>
        </w:rPr>
        <w:t xml:space="preserve">, Jamie </w:t>
      </w:r>
      <w:proofErr w:type="spellStart"/>
      <w:r>
        <w:rPr>
          <w:rFonts w:ascii="Arial" w:hAnsi="Arial" w:cs="Arial"/>
          <w:sz w:val="20"/>
          <w:szCs w:val="20"/>
        </w:rPr>
        <w:t>Sklarski</w:t>
      </w:r>
      <w:proofErr w:type="spellEnd"/>
      <w:r>
        <w:rPr>
          <w:rFonts w:ascii="Arial" w:hAnsi="Arial" w:cs="Arial"/>
          <w:sz w:val="20"/>
          <w:szCs w:val="20"/>
        </w:rPr>
        <w:t xml:space="preserve">, Rachel </w:t>
      </w:r>
      <w:proofErr w:type="spellStart"/>
      <w:r>
        <w:rPr>
          <w:rFonts w:ascii="Arial" w:hAnsi="Arial" w:cs="Arial"/>
          <w:sz w:val="20"/>
          <w:szCs w:val="20"/>
        </w:rPr>
        <w:t>McArdle</w:t>
      </w:r>
      <w:proofErr w:type="spellEnd"/>
    </w:p>
    <w:p w:rsidR="00744742" w:rsidRDefault="00744742" w:rsidP="00744742">
      <w:pPr>
        <w:rPr>
          <w:rFonts w:ascii="Arial" w:hAnsi="Arial" w:cs="Arial"/>
          <w:b/>
          <w:sz w:val="20"/>
          <w:szCs w:val="20"/>
          <w:u w:val="single"/>
        </w:rPr>
      </w:pPr>
    </w:p>
    <w:p w:rsidR="00744742" w:rsidRDefault="00744742" w:rsidP="0074474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744742" w:rsidRDefault="00744742" w:rsidP="0074474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744742" w:rsidRDefault="00744742" w:rsidP="0074474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744742" w:rsidRDefault="00744742" w:rsidP="0074474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744742" w:rsidRDefault="00744742" w:rsidP="0074474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March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744742" w:rsidRDefault="00744742" w:rsidP="0074474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744742" w:rsidRDefault="00744742" w:rsidP="0074474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744742" w:rsidRDefault="00744742" w:rsidP="0074474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1C5D12" w:rsidRDefault="00744742" w:rsidP="001C5D1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CHEP Audit</w:t>
      </w:r>
      <w:r w:rsidR="00E8702B">
        <w:rPr>
          <w:rFonts w:ascii="Arial" w:hAnsi="Arial" w:cs="Arial"/>
          <w:sz w:val="20"/>
          <w:szCs w:val="20"/>
        </w:rPr>
        <w:t xml:space="preserve"> document reviewed</w:t>
      </w:r>
      <w:r>
        <w:rPr>
          <w:rFonts w:ascii="Arial" w:hAnsi="Arial" w:cs="Arial"/>
          <w:sz w:val="20"/>
          <w:szCs w:val="20"/>
        </w:rPr>
        <w:t xml:space="preserve">. Charges received from Jane </w:t>
      </w:r>
      <w:r w:rsidR="00E8702B">
        <w:rPr>
          <w:rFonts w:ascii="Arial" w:hAnsi="Arial" w:cs="Arial"/>
          <w:sz w:val="20"/>
          <w:szCs w:val="20"/>
        </w:rPr>
        <w:t>and were reviewed by board</w:t>
      </w:r>
      <w:r>
        <w:rPr>
          <w:rFonts w:ascii="Arial" w:hAnsi="Arial" w:cs="Arial"/>
          <w:sz w:val="20"/>
          <w:szCs w:val="20"/>
        </w:rPr>
        <w:t>. Discussion regarding</w:t>
      </w:r>
      <w:r w:rsidR="00E8702B">
        <w:rPr>
          <w:rFonts w:ascii="Arial" w:hAnsi="Arial" w:cs="Arial"/>
          <w:sz w:val="20"/>
          <w:szCs w:val="20"/>
        </w:rPr>
        <w:t xml:space="preserve"> fees for JDVAC and AVAA accounts. Tina to</w:t>
      </w:r>
      <w:r w:rsidR="00F349ED">
        <w:rPr>
          <w:rFonts w:ascii="Arial" w:hAnsi="Arial" w:cs="Arial"/>
          <w:sz w:val="20"/>
          <w:szCs w:val="20"/>
        </w:rPr>
        <w:t xml:space="preserve"> request</w:t>
      </w:r>
      <w:r w:rsidR="00E8702B">
        <w:rPr>
          <w:rFonts w:ascii="Arial" w:hAnsi="Arial" w:cs="Arial"/>
          <w:sz w:val="20"/>
          <w:szCs w:val="20"/>
        </w:rPr>
        <w:t xml:space="preserve"> teleconference with Jane regarding questions re: spreadsheets. </w:t>
      </w:r>
    </w:p>
    <w:p w:rsidR="001C5D12" w:rsidRPr="001C5D12" w:rsidRDefault="001C5D12" w:rsidP="001C5D1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1C5D12">
        <w:rPr>
          <w:rFonts w:ascii="Arial" w:hAnsi="Arial" w:cs="Arial"/>
          <w:sz w:val="20"/>
          <w:szCs w:val="20"/>
        </w:rPr>
        <w:t>Tina received a</w:t>
      </w:r>
      <w:r>
        <w:rPr>
          <w:rFonts w:ascii="Arial" w:hAnsi="Arial" w:cs="Arial"/>
          <w:sz w:val="20"/>
          <w:szCs w:val="20"/>
        </w:rPr>
        <w:t xml:space="preserve"> CHEP audit from </w:t>
      </w:r>
      <w:proofErr w:type="spellStart"/>
      <w:r>
        <w:rPr>
          <w:rFonts w:ascii="Arial" w:hAnsi="Arial" w:cs="Arial"/>
          <w:sz w:val="20"/>
          <w:szCs w:val="20"/>
        </w:rPr>
        <w:t>McGladrey</w:t>
      </w:r>
      <w:proofErr w:type="spellEnd"/>
      <w:r>
        <w:rPr>
          <w:rFonts w:ascii="Arial" w:hAnsi="Arial" w:cs="Arial"/>
          <w:sz w:val="20"/>
          <w:szCs w:val="20"/>
        </w:rPr>
        <w:t xml:space="preserve"> LLP.</w:t>
      </w:r>
      <w:r w:rsidRPr="001C5D12">
        <w:rPr>
          <w:rFonts w:ascii="Arial" w:hAnsi="Arial" w:cs="Arial"/>
          <w:sz w:val="20"/>
          <w:szCs w:val="20"/>
        </w:rPr>
        <w:t xml:space="preserve"> She has been asked to confirm, by signature, the balance information from 1/1/2010 - 12/31/2012 for the JDVAC and AVAA accounts.  Tina noted she has only </w:t>
      </w:r>
      <w:r>
        <w:rPr>
          <w:rFonts w:ascii="Arial" w:hAnsi="Arial" w:cs="Arial"/>
          <w:sz w:val="20"/>
          <w:szCs w:val="20"/>
        </w:rPr>
        <w:t>been treasurer since 6/1/2012. </w:t>
      </w:r>
      <w:r w:rsidRPr="001C5D12">
        <w:rPr>
          <w:rFonts w:ascii="Arial" w:hAnsi="Arial" w:cs="Arial"/>
          <w:sz w:val="20"/>
          <w:szCs w:val="20"/>
        </w:rPr>
        <w:t>It was agreed upon by all AVAA board members that she would sign this document as the account information is correct</w:t>
      </w:r>
      <w:r>
        <w:rPr>
          <w:rFonts w:ascii="Arial" w:hAnsi="Arial" w:cs="Arial"/>
          <w:sz w:val="20"/>
          <w:szCs w:val="20"/>
        </w:rPr>
        <w:t xml:space="preserve"> to the best of her knowledge. Tina</w:t>
      </w:r>
      <w:r w:rsidRPr="001C5D12">
        <w:rPr>
          <w:rFonts w:ascii="Arial" w:hAnsi="Arial" w:cs="Arial"/>
          <w:sz w:val="20"/>
          <w:szCs w:val="20"/>
        </w:rPr>
        <w:t xml:space="preserve"> does not expect to be held liable if any future account discrepancies were to be discovered wi</w:t>
      </w:r>
      <w:r>
        <w:rPr>
          <w:rFonts w:ascii="Arial" w:hAnsi="Arial" w:cs="Arial"/>
          <w:sz w:val="20"/>
          <w:szCs w:val="20"/>
        </w:rPr>
        <w:t>thin this date range (1/1/210-1</w:t>
      </w:r>
      <w:r w:rsidRPr="001C5D12">
        <w:rPr>
          <w:rFonts w:ascii="Arial" w:hAnsi="Arial" w:cs="Arial"/>
          <w:sz w:val="20"/>
          <w:szCs w:val="20"/>
        </w:rPr>
        <w:t>2/31/2012).</w:t>
      </w:r>
    </w:p>
    <w:p w:rsidR="00744742" w:rsidRPr="00304FB4" w:rsidRDefault="00744742" w:rsidP="0074474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744742" w:rsidRDefault="00744742" w:rsidP="0074474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2013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97C9F">
        <w:rPr>
          <w:rFonts w:ascii="Arial" w:hAnsi="Arial" w:cs="Arial"/>
          <w:sz w:val="20"/>
          <w:szCs w:val="20"/>
        </w:rPr>
        <w:tab/>
      </w:r>
      <w:r w:rsidR="00297C9F">
        <w:rPr>
          <w:rFonts w:ascii="Arial" w:hAnsi="Arial" w:cs="Arial"/>
          <w:sz w:val="20"/>
          <w:szCs w:val="20"/>
        </w:rPr>
        <w:tab/>
        <w:t>Jennifer</w:t>
      </w:r>
    </w:p>
    <w:p w:rsidR="00744742" w:rsidRDefault="00297C9F" w:rsidP="0074474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new business.</w:t>
      </w:r>
    </w:p>
    <w:p w:rsidR="00297C9F" w:rsidRDefault="00297C9F" w:rsidP="00297C9F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744742" w:rsidRDefault="00744742" w:rsidP="0074474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New Business                                 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0081C">
        <w:rPr>
          <w:rFonts w:ascii="Arial" w:hAnsi="Arial" w:cs="Arial"/>
          <w:sz w:val="20"/>
          <w:szCs w:val="20"/>
        </w:rPr>
        <w:t>Scott</w:t>
      </w:r>
    </w:p>
    <w:p w:rsidR="00744742" w:rsidRDefault="00297C9F" w:rsidP="0074474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Meeting with </w:t>
      </w:r>
      <w:proofErr w:type="spellStart"/>
      <w:r>
        <w:rPr>
          <w:rFonts w:ascii="Arial" w:hAnsi="Arial" w:cs="Arial"/>
          <w:sz w:val="20"/>
          <w:szCs w:val="20"/>
        </w:rPr>
        <w:t>Levonne</w:t>
      </w:r>
      <w:proofErr w:type="spellEnd"/>
      <w:r>
        <w:rPr>
          <w:rFonts w:ascii="Arial" w:hAnsi="Arial" w:cs="Arial"/>
          <w:sz w:val="20"/>
          <w:szCs w:val="20"/>
        </w:rPr>
        <w:t xml:space="preserve"> and Shay. Credit card transactions discussed. Current fee is at 3%. Time commitment discussed</w:t>
      </w:r>
      <w:r w:rsidR="00390021">
        <w:rPr>
          <w:rFonts w:ascii="Arial" w:hAnsi="Arial" w:cs="Arial"/>
          <w:sz w:val="20"/>
          <w:szCs w:val="20"/>
        </w:rPr>
        <w:t xml:space="preserve">, both </w:t>
      </w:r>
      <w:proofErr w:type="spellStart"/>
      <w:r w:rsidR="00390021">
        <w:rPr>
          <w:rFonts w:ascii="Arial" w:hAnsi="Arial" w:cs="Arial"/>
          <w:sz w:val="20"/>
          <w:szCs w:val="20"/>
        </w:rPr>
        <w:t>Levonne</w:t>
      </w:r>
      <w:proofErr w:type="spellEnd"/>
      <w:r w:rsidR="00390021">
        <w:rPr>
          <w:rFonts w:ascii="Arial" w:hAnsi="Arial" w:cs="Arial"/>
          <w:sz w:val="20"/>
          <w:szCs w:val="20"/>
        </w:rPr>
        <w:t xml:space="preserve"> and Shay would like to continue their service</w:t>
      </w:r>
      <w:r>
        <w:rPr>
          <w:rFonts w:ascii="Arial" w:hAnsi="Arial" w:cs="Arial"/>
          <w:sz w:val="20"/>
          <w:szCs w:val="20"/>
        </w:rPr>
        <w:t xml:space="preserve">. Scott </w:t>
      </w:r>
      <w:r w:rsidR="00390021">
        <w:rPr>
          <w:rFonts w:ascii="Arial" w:hAnsi="Arial" w:cs="Arial"/>
          <w:sz w:val="20"/>
          <w:szCs w:val="20"/>
        </w:rPr>
        <w:t xml:space="preserve">has </w:t>
      </w:r>
      <w:r>
        <w:rPr>
          <w:rFonts w:ascii="Arial" w:hAnsi="Arial" w:cs="Arial"/>
          <w:sz w:val="20"/>
          <w:szCs w:val="20"/>
        </w:rPr>
        <w:t>requested a formal proposal re: credit card transaction fee negotiation. Scott to work with Jen to discuss further</w:t>
      </w:r>
      <w:r w:rsidR="00390021">
        <w:rPr>
          <w:rFonts w:ascii="Arial" w:hAnsi="Arial" w:cs="Arial"/>
          <w:sz w:val="20"/>
          <w:szCs w:val="20"/>
        </w:rPr>
        <w:t xml:space="preserve"> negotiation.</w:t>
      </w:r>
    </w:p>
    <w:p w:rsidR="00744742" w:rsidRDefault="00BE230F" w:rsidP="00BE230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BE230F">
        <w:rPr>
          <w:rFonts w:ascii="Arial" w:hAnsi="Arial" w:cs="Arial"/>
          <w:sz w:val="20"/>
          <w:szCs w:val="20"/>
        </w:rPr>
        <w:t>Possibility of m</w:t>
      </w:r>
      <w:r w:rsidR="00297C9F" w:rsidRPr="00BE230F">
        <w:rPr>
          <w:rFonts w:ascii="Arial" w:hAnsi="Arial" w:cs="Arial"/>
          <w:sz w:val="20"/>
          <w:szCs w:val="20"/>
        </w:rPr>
        <w:t xml:space="preserve">oving dates for </w:t>
      </w:r>
      <w:r w:rsidRPr="00BE230F">
        <w:rPr>
          <w:rFonts w:ascii="Arial" w:hAnsi="Arial" w:cs="Arial"/>
          <w:sz w:val="20"/>
          <w:szCs w:val="20"/>
        </w:rPr>
        <w:t xml:space="preserve">future </w:t>
      </w:r>
      <w:r w:rsidR="00297C9F" w:rsidRPr="00BE230F">
        <w:rPr>
          <w:rFonts w:ascii="Arial" w:hAnsi="Arial" w:cs="Arial"/>
          <w:sz w:val="20"/>
          <w:szCs w:val="20"/>
        </w:rPr>
        <w:t>JDVAC</w:t>
      </w:r>
      <w:r w:rsidRPr="00BE230F">
        <w:rPr>
          <w:rFonts w:ascii="Arial" w:hAnsi="Arial" w:cs="Arial"/>
          <w:sz w:val="20"/>
          <w:szCs w:val="20"/>
        </w:rPr>
        <w:t xml:space="preserve">, other months may allow for </w:t>
      </w:r>
      <w:r>
        <w:rPr>
          <w:rFonts w:ascii="Arial" w:hAnsi="Arial" w:cs="Arial"/>
          <w:sz w:val="20"/>
          <w:szCs w:val="20"/>
        </w:rPr>
        <w:t>more</w:t>
      </w:r>
      <w:r w:rsidRPr="00BE230F">
        <w:rPr>
          <w:rFonts w:ascii="Arial" w:hAnsi="Arial" w:cs="Arial"/>
          <w:sz w:val="20"/>
          <w:szCs w:val="20"/>
        </w:rPr>
        <w:t xml:space="preserve"> venue </w:t>
      </w:r>
      <w:r>
        <w:rPr>
          <w:rFonts w:ascii="Arial" w:hAnsi="Arial" w:cs="Arial"/>
          <w:sz w:val="20"/>
          <w:szCs w:val="20"/>
        </w:rPr>
        <w:t xml:space="preserve">options, better </w:t>
      </w:r>
      <w:r w:rsidRPr="00BE230F">
        <w:rPr>
          <w:rFonts w:ascii="Arial" w:hAnsi="Arial" w:cs="Arial"/>
          <w:sz w:val="20"/>
          <w:szCs w:val="20"/>
        </w:rPr>
        <w:t xml:space="preserve">rates. </w:t>
      </w:r>
      <w:r w:rsidR="00390021">
        <w:rPr>
          <w:rFonts w:ascii="Arial" w:hAnsi="Arial" w:cs="Arial"/>
          <w:sz w:val="20"/>
          <w:szCs w:val="20"/>
        </w:rPr>
        <w:t>Possibly coordinate with new contract updates. Will</w:t>
      </w:r>
      <w:r w:rsidRPr="00BE230F">
        <w:rPr>
          <w:rFonts w:ascii="Arial" w:hAnsi="Arial" w:cs="Arial"/>
          <w:sz w:val="20"/>
          <w:szCs w:val="20"/>
        </w:rPr>
        <w:t xml:space="preserve"> not conflict with other conferences</w:t>
      </w:r>
      <w:r w:rsidR="00390021">
        <w:rPr>
          <w:rFonts w:ascii="Arial" w:hAnsi="Arial" w:cs="Arial"/>
          <w:sz w:val="20"/>
          <w:szCs w:val="20"/>
        </w:rPr>
        <w:t xml:space="preserve"> (AAA, ASHA)</w:t>
      </w:r>
      <w:r w:rsidRPr="00BE230F">
        <w:rPr>
          <w:rFonts w:ascii="Arial" w:hAnsi="Arial" w:cs="Arial"/>
          <w:sz w:val="20"/>
          <w:szCs w:val="20"/>
        </w:rPr>
        <w:t xml:space="preserve">. Scott will discuss with MAA. </w:t>
      </w:r>
    </w:p>
    <w:p w:rsidR="00BE230F" w:rsidRPr="00390021" w:rsidRDefault="00BE230F" w:rsidP="00BE230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390021">
        <w:rPr>
          <w:rFonts w:ascii="Arial" w:hAnsi="Arial" w:cs="Arial"/>
          <w:sz w:val="20"/>
          <w:szCs w:val="20"/>
        </w:rPr>
        <w:t>Smartphone application for announcements during J</w:t>
      </w:r>
      <w:r w:rsidR="00390021" w:rsidRPr="00390021">
        <w:rPr>
          <w:rFonts w:ascii="Arial" w:hAnsi="Arial" w:cs="Arial"/>
          <w:sz w:val="20"/>
          <w:szCs w:val="20"/>
        </w:rPr>
        <w:t>DVAC. Teleconference scheduled 3</w:t>
      </w:r>
      <w:r w:rsidR="00390021" w:rsidRPr="00390021">
        <w:rPr>
          <w:rFonts w:ascii="Arial" w:hAnsi="Arial" w:cs="Arial"/>
          <w:sz w:val="20"/>
          <w:szCs w:val="20"/>
          <w:vertAlign w:val="superscript"/>
        </w:rPr>
        <w:t>rd</w:t>
      </w:r>
      <w:r w:rsidR="00390021" w:rsidRPr="00390021">
        <w:rPr>
          <w:rFonts w:ascii="Arial" w:hAnsi="Arial" w:cs="Arial"/>
          <w:sz w:val="20"/>
          <w:szCs w:val="20"/>
        </w:rPr>
        <w:t xml:space="preserve"> week of May- Joel and Scott to meet/discuss Smartphone applications vendors. More information to follow. </w:t>
      </w:r>
      <w:r w:rsidRPr="00390021">
        <w:rPr>
          <w:rFonts w:ascii="Arial" w:hAnsi="Arial" w:cs="Arial"/>
          <w:sz w:val="20"/>
          <w:szCs w:val="20"/>
        </w:rPr>
        <w:t xml:space="preserve">Shay </w:t>
      </w:r>
      <w:r w:rsidR="00390021" w:rsidRPr="00390021">
        <w:rPr>
          <w:rFonts w:ascii="Arial" w:hAnsi="Arial" w:cs="Arial"/>
          <w:sz w:val="20"/>
          <w:szCs w:val="20"/>
        </w:rPr>
        <w:t xml:space="preserve">provided </w:t>
      </w:r>
      <w:r w:rsidRPr="00390021">
        <w:rPr>
          <w:rFonts w:ascii="Arial" w:hAnsi="Arial" w:cs="Arial"/>
          <w:sz w:val="20"/>
          <w:szCs w:val="20"/>
        </w:rPr>
        <w:t xml:space="preserve">good insight re: how apps can be used (polling, questions during sessions, </w:t>
      </w:r>
      <w:r w:rsidR="00390021" w:rsidRPr="00390021">
        <w:rPr>
          <w:rFonts w:ascii="Arial" w:hAnsi="Arial" w:cs="Arial"/>
          <w:sz w:val="20"/>
          <w:szCs w:val="20"/>
        </w:rPr>
        <w:t xml:space="preserve">announcements, reminders, Vendors, </w:t>
      </w:r>
      <w:r w:rsidRPr="00390021">
        <w:rPr>
          <w:rFonts w:ascii="Arial" w:hAnsi="Arial" w:cs="Arial"/>
          <w:sz w:val="20"/>
          <w:szCs w:val="20"/>
        </w:rPr>
        <w:t>etc)</w:t>
      </w:r>
      <w:r w:rsidR="00390021" w:rsidRPr="00390021">
        <w:rPr>
          <w:rFonts w:ascii="Arial" w:hAnsi="Arial" w:cs="Arial"/>
          <w:sz w:val="20"/>
          <w:szCs w:val="20"/>
        </w:rPr>
        <w:t>.</w:t>
      </w:r>
      <w:r w:rsidRPr="00390021">
        <w:rPr>
          <w:rFonts w:ascii="Arial" w:hAnsi="Arial" w:cs="Arial"/>
          <w:sz w:val="20"/>
          <w:szCs w:val="20"/>
        </w:rPr>
        <w:t xml:space="preserve"> </w:t>
      </w:r>
      <w:r w:rsidR="00390021" w:rsidRPr="00390021">
        <w:rPr>
          <w:rFonts w:ascii="Arial" w:hAnsi="Arial" w:cs="Arial"/>
          <w:sz w:val="20"/>
          <w:szCs w:val="20"/>
        </w:rPr>
        <w:t>F</w:t>
      </w:r>
      <w:r w:rsidRPr="00390021">
        <w:rPr>
          <w:rFonts w:ascii="Arial" w:hAnsi="Arial" w:cs="Arial"/>
          <w:sz w:val="20"/>
          <w:szCs w:val="20"/>
        </w:rPr>
        <w:t xml:space="preserve">ocus </w:t>
      </w:r>
      <w:r w:rsidR="00390021">
        <w:rPr>
          <w:rFonts w:ascii="Arial" w:hAnsi="Arial" w:cs="Arial"/>
          <w:sz w:val="20"/>
          <w:szCs w:val="20"/>
        </w:rPr>
        <w:t>on JDVAC 2014 to use apps</w:t>
      </w:r>
      <w:r w:rsidRPr="00390021">
        <w:rPr>
          <w:rFonts w:ascii="Arial" w:hAnsi="Arial" w:cs="Arial"/>
          <w:sz w:val="20"/>
          <w:szCs w:val="20"/>
        </w:rPr>
        <w:t>.</w:t>
      </w:r>
    </w:p>
    <w:p w:rsidR="00BE230F" w:rsidRDefault="00BE230F" w:rsidP="00BE230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Vendor feedback</w:t>
      </w:r>
      <w:r w:rsidR="0039002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Scott and Joel will continue to discuss future ways to improve on this aspect of JDVAC. </w:t>
      </w:r>
      <w:r w:rsidR="00F349ED">
        <w:rPr>
          <w:rFonts w:ascii="Arial" w:hAnsi="Arial" w:cs="Arial"/>
          <w:sz w:val="20"/>
          <w:szCs w:val="20"/>
        </w:rPr>
        <w:t xml:space="preserve">Possibility of moving expo hall setup to allow for more vendor interaction. Improve </w:t>
      </w:r>
      <w:r w:rsidR="00390021">
        <w:rPr>
          <w:rFonts w:ascii="Arial" w:hAnsi="Arial" w:cs="Arial"/>
          <w:sz w:val="20"/>
          <w:szCs w:val="20"/>
        </w:rPr>
        <w:t xml:space="preserve">upon </w:t>
      </w:r>
      <w:r w:rsidR="00F349ED">
        <w:rPr>
          <w:rFonts w:ascii="Arial" w:hAnsi="Arial" w:cs="Arial"/>
          <w:sz w:val="20"/>
          <w:szCs w:val="20"/>
        </w:rPr>
        <w:t>including vendors in other JDVAC events (</w:t>
      </w:r>
      <w:proofErr w:type="spellStart"/>
      <w:r w:rsidR="00F349ED">
        <w:rPr>
          <w:rFonts w:ascii="Arial" w:hAnsi="Arial" w:cs="Arial"/>
          <w:sz w:val="20"/>
          <w:szCs w:val="20"/>
        </w:rPr>
        <w:t>co</w:t>
      </w:r>
      <w:r w:rsidR="00390021">
        <w:rPr>
          <w:rFonts w:ascii="Arial" w:hAnsi="Arial" w:cs="Arial"/>
          <w:sz w:val="20"/>
          <w:szCs w:val="20"/>
        </w:rPr>
        <w:t>ncha</w:t>
      </w:r>
      <w:proofErr w:type="spellEnd"/>
      <w:r w:rsidR="00390021">
        <w:rPr>
          <w:rFonts w:ascii="Arial" w:hAnsi="Arial" w:cs="Arial"/>
          <w:sz w:val="20"/>
          <w:szCs w:val="20"/>
        </w:rPr>
        <w:t xml:space="preserve"> bowl)</w:t>
      </w:r>
    </w:p>
    <w:p w:rsidR="00390021" w:rsidRDefault="00F349ED" w:rsidP="0074474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390021">
        <w:rPr>
          <w:rFonts w:ascii="Arial" w:hAnsi="Arial" w:cs="Arial"/>
          <w:sz w:val="20"/>
          <w:szCs w:val="20"/>
        </w:rPr>
        <w:t>Website</w:t>
      </w:r>
      <w:r w:rsidR="00390021" w:rsidRPr="00390021">
        <w:rPr>
          <w:rFonts w:ascii="Arial" w:hAnsi="Arial" w:cs="Arial"/>
          <w:sz w:val="20"/>
          <w:szCs w:val="20"/>
        </w:rPr>
        <w:t xml:space="preserve"> </w:t>
      </w:r>
      <w:r w:rsidR="00390021">
        <w:rPr>
          <w:rFonts w:ascii="Arial" w:hAnsi="Arial" w:cs="Arial"/>
          <w:sz w:val="20"/>
          <w:szCs w:val="20"/>
        </w:rPr>
        <w:t>u</w:t>
      </w:r>
      <w:r w:rsidR="00390021" w:rsidRPr="00390021">
        <w:rPr>
          <w:rFonts w:ascii="Arial" w:hAnsi="Arial" w:cs="Arial"/>
          <w:sz w:val="20"/>
          <w:szCs w:val="20"/>
        </w:rPr>
        <w:t>pdates</w:t>
      </w:r>
      <w:r w:rsidR="00390021">
        <w:rPr>
          <w:rFonts w:ascii="Arial" w:hAnsi="Arial" w:cs="Arial"/>
          <w:sz w:val="20"/>
          <w:szCs w:val="20"/>
        </w:rPr>
        <w:t xml:space="preserve"> needed</w:t>
      </w:r>
      <w:r w:rsidR="00390021" w:rsidRPr="00390021">
        <w:rPr>
          <w:rFonts w:ascii="Arial" w:hAnsi="Arial" w:cs="Arial"/>
          <w:sz w:val="20"/>
          <w:szCs w:val="20"/>
        </w:rPr>
        <w:t>. P</w:t>
      </w:r>
      <w:r w:rsidRPr="00390021">
        <w:rPr>
          <w:rFonts w:ascii="Arial" w:hAnsi="Arial" w:cs="Arial"/>
          <w:sz w:val="20"/>
          <w:szCs w:val="20"/>
        </w:rPr>
        <w:t xml:space="preserve">ost announcement for JDVAC attendees to send in their </w:t>
      </w:r>
      <w:proofErr w:type="spellStart"/>
      <w:r w:rsidRPr="00390021">
        <w:rPr>
          <w:rFonts w:ascii="Arial" w:hAnsi="Arial" w:cs="Arial"/>
          <w:sz w:val="20"/>
          <w:szCs w:val="20"/>
        </w:rPr>
        <w:t>pics</w:t>
      </w:r>
      <w:proofErr w:type="spellEnd"/>
      <w:r w:rsidRPr="00390021">
        <w:rPr>
          <w:rFonts w:ascii="Arial" w:hAnsi="Arial" w:cs="Arial"/>
          <w:sz w:val="20"/>
          <w:szCs w:val="20"/>
        </w:rPr>
        <w:t xml:space="preserve">. Jamie and Scott to talk off line to discuss </w:t>
      </w:r>
      <w:r w:rsidR="00390021" w:rsidRPr="00390021">
        <w:rPr>
          <w:rFonts w:ascii="Arial" w:hAnsi="Arial" w:cs="Arial"/>
          <w:sz w:val="20"/>
          <w:szCs w:val="20"/>
        </w:rPr>
        <w:t>specific changes to website.</w:t>
      </w:r>
      <w:r w:rsidR="00390021">
        <w:rPr>
          <w:rFonts w:ascii="Arial" w:hAnsi="Arial" w:cs="Arial"/>
          <w:sz w:val="20"/>
          <w:szCs w:val="20"/>
        </w:rPr>
        <w:t xml:space="preserve"> Jamie to work with Rob.</w:t>
      </w:r>
    </w:p>
    <w:p w:rsidR="00F349ED" w:rsidRDefault="00F349ED" w:rsidP="00F349ED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F349ED" w:rsidRDefault="00F349ED" w:rsidP="00F349ED">
      <w:pPr>
        <w:pStyle w:val="ListParagraph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 contact MAA board to coordinate a day of week for conference call with MAA/JDVAC board. AVAA board agrees to an afterhours call. Scott will Amy to set up. </w:t>
      </w:r>
    </w:p>
    <w:p w:rsidR="00744742" w:rsidRPr="00744742" w:rsidRDefault="00744742">
      <w:pPr>
        <w:rPr>
          <w:rFonts w:ascii="Arial" w:hAnsi="Arial" w:cs="Arial"/>
          <w:sz w:val="20"/>
          <w:szCs w:val="20"/>
        </w:rPr>
      </w:pPr>
    </w:p>
    <w:sectPr w:rsidR="00744742" w:rsidRPr="00744742" w:rsidSect="00304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44742"/>
    <w:rsid w:val="001C5D12"/>
    <w:rsid w:val="00297C9F"/>
    <w:rsid w:val="00390021"/>
    <w:rsid w:val="00744742"/>
    <w:rsid w:val="0080769C"/>
    <w:rsid w:val="00BE230F"/>
    <w:rsid w:val="00E8702B"/>
    <w:rsid w:val="00F34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74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7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2013-04-11T17:01:00Z</dcterms:created>
  <dcterms:modified xsi:type="dcterms:W3CDTF">2013-04-11T18:20:00Z</dcterms:modified>
</cp:coreProperties>
</file>