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6D2" w:rsidRPr="001838DD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3E56D2" w:rsidRPr="001838DD" w:rsidRDefault="00E43A7E" w:rsidP="003E56D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Thursday, June 05, 2014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7C1493">
        <w:rPr>
          <w:rFonts w:ascii="Arial" w:hAnsi="Arial" w:cs="Arial"/>
          <w:b/>
          <w:sz w:val="20"/>
          <w:szCs w:val="20"/>
        </w:rPr>
        <w:t>1</w:t>
      </w:r>
      <w:r w:rsidR="00846440">
        <w:rPr>
          <w:rFonts w:ascii="Arial" w:hAnsi="Arial" w:cs="Arial"/>
          <w:b/>
          <w:sz w:val="20"/>
          <w:szCs w:val="20"/>
        </w:rPr>
        <w:t>:00pm</w:t>
      </w:r>
      <w:r w:rsidR="003E56D2" w:rsidRPr="001838DD">
        <w:rPr>
          <w:rFonts w:ascii="Arial" w:hAnsi="Arial" w:cs="Arial"/>
          <w:b/>
          <w:sz w:val="20"/>
          <w:szCs w:val="20"/>
        </w:rPr>
        <w:t xml:space="preserve"> </w:t>
      </w:r>
      <w:r w:rsidR="003E56D2">
        <w:rPr>
          <w:rFonts w:ascii="Arial" w:hAnsi="Arial" w:cs="Arial"/>
          <w:b/>
          <w:sz w:val="20"/>
          <w:szCs w:val="20"/>
        </w:rPr>
        <w:t>E</w:t>
      </w:r>
      <w:r w:rsidR="003E56D2" w:rsidRPr="001838DD">
        <w:rPr>
          <w:rFonts w:ascii="Arial" w:hAnsi="Arial" w:cs="Arial"/>
          <w:b/>
          <w:sz w:val="20"/>
          <w:szCs w:val="20"/>
        </w:rPr>
        <w:t>ST</w:t>
      </w:r>
    </w:p>
    <w:p w:rsidR="003E56D2" w:rsidRPr="00864AAE" w:rsidRDefault="003E56D2" w:rsidP="003E56D2">
      <w:pPr>
        <w:jc w:val="center"/>
        <w:rPr>
          <w:rFonts w:ascii="Arial" w:hAnsi="Arial" w:cs="Arial"/>
          <w:b/>
          <w:sz w:val="20"/>
          <w:szCs w:val="20"/>
        </w:rPr>
      </w:pPr>
      <w:r w:rsidRPr="001838DD">
        <w:rPr>
          <w:rFonts w:ascii="Arial" w:hAnsi="Arial" w:cs="Arial"/>
          <w:b/>
          <w:sz w:val="20"/>
          <w:szCs w:val="20"/>
        </w:rPr>
        <w:t>1-800-767-1750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1838DD">
        <w:rPr>
          <w:rFonts w:ascii="Arial" w:hAnsi="Arial" w:cs="Arial"/>
          <w:b/>
          <w:sz w:val="20"/>
          <w:szCs w:val="20"/>
        </w:rPr>
        <w:t>access code</w:t>
      </w:r>
      <w:r>
        <w:rPr>
          <w:rFonts w:ascii="Arial" w:hAnsi="Arial" w:cs="Arial"/>
          <w:sz w:val="20"/>
          <w:szCs w:val="20"/>
        </w:rPr>
        <w:t xml:space="preserve"> </w:t>
      </w:r>
      <w:r w:rsidRPr="00864AAE">
        <w:rPr>
          <w:rFonts w:ascii="Arial" w:hAnsi="Arial" w:cs="Arial"/>
          <w:b/>
          <w:color w:val="000000"/>
          <w:sz w:val="18"/>
          <w:szCs w:val="18"/>
        </w:rPr>
        <w:t>581</w:t>
      </w:r>
      <w:r w:rsidR="002A1B93">
        <w:rPr>
          <w:rFonts w:ascii="Arial" w:hAnsi="Arial" w:cs="Arial"/>
          <w:b/>
          <w:color w:val="000000"/>
          <w:sz w:val="18"/>
          <w:szCs w:val="18"/>
        </w:rPr>
        <w:t>62</w:t>
      </w:r>
    </w:p>
    <w:p w:rsidR="003E56D2" w:rsidRDefault="003E56D2" w:rsidP="003E56D2">
      <w:pPr>
        <w:rPr>
          <w:rFonts w:ascii="Arial" w:hAnsi="Arial" w:cs="Arial"/>
          <w:b/>
          <w:sz w:val="20"/>
          <w:szCs w:val="20"/>
        </w:rPr>
      </w:pPr>
    </w:p>
    <w:p w:rsidR="00AD4804" w:rsidRDefault="00AD4804" w:rsidP="003E56D2">
      <w:pPr>
        <w:rPr>
          <w:rFonts w:ascii="Arial" w:hAnsi="Arial" w:cs="Arial"/>
          <w:b/>
          <w:sz w:val="20"/>
          <w:szCs w:val="20"/>
        </w:rPr>
      </w:pPr>
    </w:p>
    <w:p w:rsidR="00AD4804" w:rsidRPr="00BE24C0" w:rsidRDefault="00AD4804" w:rsidP="003E56D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Attendees:  Sarah Draplin, Sean McClenney, Rose White, Nancy Duran, Hope Gillison</w:t>
      </w:r>
    </w:p>
    <w:p w:rsidR="003E56D2" w:rsidRDefault="003E56D2" w:rsidP="003E56D2">
      <w:pPr>
        <w:rPr>
          <w:rFonts w:ascii="Arial" w:hAnsi="Arial" w:cs="Arial"/>
          <w:b/>
          <w:sz w:val="20"/>
          <w:szCs w:val="20"/>
          <w:u w:val="single"/>
        </w:rPr>
      </w:pP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3E56D2" w:rsidRDefault="003E56D2" w:rsidP="003E56D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A708E">
        <w:rPr>
          <w:rFonts w:ascii="Arial" w:hAnsi="Arial" w:cs="Arial"/>
          <w:sz w:val="20"/>
          <w:szCs w:val="20"/>
        </w:rPr>
        <w:t>Sarah</w:t>
      </w:r>
    </w:p>
    <w:p w:rsidR="003E56D2" w:rsidRPr="00E968DB" w:rsidRDefault="00E43A7E" w:rsidP="00E968DB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March</w:t>
      </w:r>
      <w:r w:rsidR="00AD4804">
        <w:rPr>
          <w:rFonts w:ascii="Arial" w:hAnsi="Arial" w:cs="Arial"/>
          <w:sz w:val="20"/>
          <w:szCs w:val="20"/>
        </w:rPr>
        <w:t>/May</w:t>
      </w:r>
      <w:r w:rsidR="007C1493">
        <w:rPr>
          <w:rFonts w:ascii="Arial" w:hAnsi="Arial" w:cs="Arial"/>
          <w:sz w:val="20"/>
          <w:szCs w:val="20"/>
        </w:rPr>
        <w:t xml:space="preserve"> Minutes</w:t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 w:rsidR="00990B97" w:rsidRP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E968DB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  <w:r w:rsidR="00F166D3">
        <w:rPr>
          <w:rFonts w:ascii="Arial" w:hAnsi="Arial" w:cs="Arial"/>
          <w:sz w:val="20"/>
          <w:szCs w:val="20"/>
        </w:rPr>
        <w:tab/>
      </w:r>
    </w:p>
    <w:p w:rsidR="003E56D2" w:rsidRDefault="00AD4804" w:rsidP="003E56D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None available, information about KIVA</w:t>
      </w: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F166D3" w:rsidRDefault="00AD4804" w:rsidP="00AD4804">
      <w:pPr>
        <w:ind w:left="14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new balance for KIVA (approx 110K)</w:t>
      </w:r>
    </w:p>
    <w:p w:rsidR="00AD4804" w:rsidRPr="002A1B93" w:rsidRDefault="00AD4804" w:rsidP="00AD4804">
      <w:pPr>
        <w:ind w:left="1440"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CHEP AVAA 2,974.50</w:t>
      </w:r>
    </w:p>
    <w:p w:rsidR="003E56D2" w:rsidRDefault="001A708E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Old </w:t>
      </w:r>
      <w:r w:rsidR="003E56D2">
        <w:rPr>
          <w:rFonts w:ascii="Arial" w:hAnsi="Arial" w:cs="Arial"/>
          <w:sz w:val="20"/>
          <w:szCs w:val="20"/>
        </w:rPr>
        <w:t>Business                                   </w:t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  <w:r w:rsidR="003E56D2">
        <w:rPr>
          <w:rFonts w:ascii="Arial" w:hAnsi="Arial" w:cs="Arial"/>
          <w:sz w:val="20"/>
          <w:szCs w:val="20"/>
        </w:rPr>
        <w:tab/>
      </w:r>
    </w:p>
    <w:p w:rsidR="00E43A7E" w:rsidRDefault="00E43A7E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KIVA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AD4804" w:rsidRDefault="00AD4804" w:rsidP="00AD480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Discussion regarding KIVA contract.  Negatives would be that there would be an additional cost, with savings creating a "wash".  Positives discussed were that the logistical details would be coordinated by a professional and members would be able to concentrate on the educational portion of the conference.  See EXSUM from JDVAA board regarding the details.</w:t>
      </w:r>
    </w:p>
    <w:p w:rsidR="00AD4804" w:rsidRDefault="00AD4804" w:rsidP="00AD480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Voted for a recommendation to the JDVAC board to go forward with KIVA contract as presented for 2015. </w:t>
      </w:r>
    </w:p>
    <w:p w:rsidR="00AD4804" w:rsidRDefault="00AD4804" w:rsidP="00AD480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Votes for:  Nancy, Sean, Rose, Sarah, Hope.  Votes against: None</w:t>
      </w:r>
    </w:p>
    <w:p w:rsidR="00EC64E4" w:rsidRDefault="00E43A7E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JDVAC 2014 update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Sean</w:t>
      </w:r>
    </w:p>
    <w:p w:rsidR="00AD4804" w:rsidRDefault="00AD4804" w:rsidP="00AD480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Well received conference, excellent comments from attendees and exhibitors.</w:t>
      </w:r>
    </w:p>
    <w:p w:rsidR="00E43A7E" w:rsidRDefault="00E43A7E" w:rsidP="003E56D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JDVAC 2015 update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AD4804" w:rsidRDefault="00AD4804" w:rsidP="00AD480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March 2-4, 2015.  Themes have been discussed and focus will be more on day to day practices of audiology.   Committee will be brainstorming more on themes and start planning meetings soon.</w:t>
      </w:r>
    </w:p>
    <w:p w:rsidR="00AD4804" w:rsidRDefault="00EC64E4" w:rsidP="00AD4804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JDVAA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Scott</w:t>
      </w:r>
    </w:p>
    <w:p w:rsidR="00AD4804" w:rsidRPr="00AD4804" w:rsidRDefault="00AD4804" w:rsidP="00AD480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Vote is planned for tomorrow for …….</w:t>
      </w:r>
    </w:p>
    <w:p w:rsidR="00990B97" w:rsidRPr="007C1493" w:rsidRDefault="00990B97" w:rsidP="007C1493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Website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Sean</w:t>
      </w:r>
    </w:p>
    <w:p w:rsidR="002A1B93" w:rsidRPr="002A1B93" w:rsidRDefault="00AD4804" w:rsidP="00AD4804">
      <w:pPr>
        <w:pStyle w:val="ListParagraph"/>
        <w:numPr>
          <w:ilvl w:val="0"/>
          <w:numId w:val="2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Sean is going to be in charge of redesign of the AVAA website.  This will depend on monies available.  </w:t>
      </w:r>
    </w:p>
    <w:p w:rsidR="003E56D2" w:rsidRPr="009124E7" w:rsidRDefault="003E56D2" w:rsidP="009124E7">
      <w:pPr>
        <w:ind w:left="1080"/>
        <w:rPr>
          <w:rFonts w:ascii="Arial" w:hAnsi="Arial" w:cs="Arial"/>
          <w:sz w:val="20"/>
          <w:szCs w:val="20"/>
        </w:rPr>
      </w:pPr>
    </w:p>
    <w:p w:rsidR="003E56D2" w:rsidRDefault="003E56D2" w:rsidP="003E56D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FAC Update</w:t>
      </w:r>
      <w:r w:rsidRPr="00920B2A">
        <w:rPr>
          <w:rFonts w:ascii="Arial" w:hAnsi="Arial" w:cs="Arial"/>
          <w:sz w:val="20"/>
          <w:szCs w:val="20"/>
        </w:rPr>
        <w:t xml:space="preserve">                                                                 </w:t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Pr="00920B2A">
        <w:rPr>
          <w:rFonts w:ascii="Arial" w:hAnsi="Arial" w:cs="Arial"/>
          <w:sz w:val="20"/>
          <w:szCs w:val="20"/>
        </w:rPr>
        <w:tab/>
      </w:r>
      <w:r w:rsidR="00E43A7E">
        <w:rPr>
          <w:rFonts w:ascii="Arial" w:hAnsi="Arial" w:cs="Arial"/>
          <w:sz w:val="20"/>
          <w:szCs w:val="20"/>
        </w:rPr>
        <w:t>Nancy</w:t>
      </w:r>
    </w:p>
    <w:p w:rsidR="003E56D2" w:rsidRPr="00AD4804" w:rsidRDefault="00AD4804" w:rsidP="00AD4804">
      <w:pPr>
        <w:pStyle w:val="ListParagraph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 w:rsidRPr="00AD4804">
        <w:rPr>
          <w:rFonts w:ascii="Arial" w:hAnsi="Arial" w:cs="Arial"/>
          <w:sz w:val="20"/>
          <w:szCs w:val="20"/>
        </w:rPr>
        <w:t xml:space="preserve">Still working on clinical practice guidelines, two more done this summer. Trying to </w:t>
      </w:r>
      <w:r>
        <w:rPr>
          <w:rFonts w:ascii="Arial" w:hAnsi="Arial" w:cs="Arial"/>
          <w:sz w:val="20"/>
          <w:szCs w:val="20"/>
        </w:rPr>
        <w:t>cr</w:t>
      </w:r>
      <w:r w:rsidRPr="00AD4804">
        <w:rPr>
          <w:rFonts w:ascii="Arial" w:hAnsi="Arial" w:cs="Arial"/>
          <w:sz w:val="20"/>
          <w:szCs w:val="20"/>
        </w:rPr>
        <w:t>eate a database through ROES for CI patients, outcomes measures.  They would like input on traineeship applications and are looking at a way for universities to have feedback to the training sites.  They wondered if we could put a survey link on the website for JDVAC.</w:t>
      </w:r>
      <w:r>
        <w:rPr>
          <w:rFonts w:ascii="Arial" w:hAnsi="Arial" w:cs="Arial"/>
          <w:sz w:val="20"/>
          <w:szCs w:val="20"/>
        </w:rPr>
        <w:t xml:space="preserve">  We will look at costs at adding a link for the survey and discuss at a future meeting.</w:t>
      </w:r>
    </w:p>
    <w:p w:rsidR="003E56D2" w:rsidRDefault="003E56D2" w:rsidP="003E56D2">
      <w:pPr>
        <w:pStyle w:val="ListParagraph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Open Forum</w:t>
      </w:r>
    </w:p>
    <w:p w:rsidR="001C323D" w:rsidRDefault="00AD4804" w:rsidP="00AD4804">
      <w:pPr>
        <w:pStyle w:val="ListParagraph"/>
        <w:numPr>
          <w:ilvl w:val="0"/>
          <w:numId w:val="2"/>
        </w:numPr>
      </w:pPr>
      <w:r>
        <w:t>Newsletter</w:t>
      </w:r>
    </w:p>
    <w:p w:rsidR="00AD4804" w:rsidRDefault="00AD4804" w:rsidP="00AD4804">
      <w:pPr>
        <w:pStyle w:val="ListParagraph"/>
        <w:numPr>
          <w:ilvl w:val="0"/>
          <w:numId w:val="2"/>
        </w:numPr>
      </w:pPr>
      <w:r>
        <w:t>Possibly need to move meeting times.  Will discuss at a future meeting.</w:t>
      </w:r>
    </w:p>
    <w:sectPr w:rsidR="00AD4804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8EB1A92"/>
    <w:multiLevelType w:val="hybridMultilevel"/>
    <w:tmpl w:val="13DA09B0"/>
    <w:lvl w:ilvl="0" w:tplc="8376CDA6">
      <w:start w:val="1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3E56D2"/>
    <w:rsid w:val="000B6EF4"/>
    <w:rsid w:val="001A708E"/>
    <w:rsid w:val="001C323D"/>
    <w:rsid w:val="002A1B93"/>
    <w:rsid w:val="002F01FC"/>
    <w:rsid w:val="003E56D2"/>
    <w:rsid w:val="0041430C"/>
    <w:rsid w:val="004C32F8"/>
    <w:rsid w:val="005E22B7"/>
    <w:rsid w:val="007C1493"/>
    <w:rsid w:val="00846440"/>
    <w:rsid w:val="009124E7"/>
    <w:rsid w:val="00990B97"/>
    <w:rsid w:val="00A546EC"/>
    <w:rsid w:val="00A71483"/>
    <w:rsid w:val="00AD4804"/>
    <w:rsid w:val="00B05740"/>
    <w:rsid w:val="00DA51DD"/>
    <w:rsid w:val="00E43A7E"/>
    <w:rsid w:val="00E94041"/>
    <w:rsid w:val="00E968DB"/>
    <w:rsid w:val="00EA5413"/>
    <w:rsid w:val="00EC64E4"/>
    <w:rsid w:val="00F166D3"/>
    <w:rsid w:val="00F965BB"/>
    <w:rsid w:val="00FE30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6D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6D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322</Words>
  <Characters>1840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Veterans Affairs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vhafavwhiter</cp:lastModifiedBy>
  <cp:revision>2</cp:revision>
  <dcterms:created xsi:type="dcterms:W3CDTF">2014-06-05T17:42:00Z</dcterms:created>
  <dcterms:modified xsi:type="dcterms:W3CDTF">2014-06-05T17:42:00Z</dcterms:modified>
</cp:coreProperties>
</file>