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221B1E" w:rsidRDefault="003E56D2" w:rsidP="00221B1E">
      <w:pPr>
        <w:jc w:val="center"/>
        <w:rPr>
          <w:rFonts w:ascii="Garamond" w:hAnsi="Garamond" w:cs="Arial"/>
          <w:b/>
          <w:sz w:val="24"/>
          <w:szCs w:val="24"/>
        </w:rPr>
      </w:pPr>
      <w:r w:rsidRPr="00221B1E">
        <w:rPr>
          <w:rFonts w:ascii="Garamond" w:hAnsi="Garamond" w:cs="Arial"/>
          <w:b/>
          <w:sz w:val="24"/>
          <w:szCs w:val="24"/>
        </w:rPr>
        <w:t>AVAA Board Members Teleconference call</w:t>
      </w:r>
    </w:p>
    <w:p w:rsidR="003E56D2" w:rsidRPr="00221B1E" w:rsidRDefault="00606526" w:rsidP="00221B1E">
      <w:pPr>
        <w:jc w:val="center"/>
        <w:rPr>
          <w:rFonts w:ascii="Garamond" w:hAnsi="Garamond" w:cs="Arial"/>
          <w:b/>
          <w:sz w:val="24"/>
          <w:szCs w:val="24"/>
        </w:rPr>
      </w:pPr>
      <w:r w:rsidRPr="00221B1E">
        <w:rPr>
          <w:rFonts w:ascii="Garamond" w:hAnsi="Garamond" w:cs="Arial"/>
          <w:b/>
          <w:sz w:val="24"/>
          <w:szCs w:val="24"/>
        </w:rPr>
        <w:t>T</w:t>
      </w:r>
      <w:r w:rsidR="00221B1E" w:rsidRPr="00221B1E">
        <w:rPr>
          <w:rFonts w:ascii="Garamond" w:hAnsi="Garamond" w:cs="Arial"/>
          <w:b/>
          <w:sz w:val="24"/>
          <w:szCs w:val="24"/>
        </w:rPr>
        <w:t xml:space="preserve">hursday </w:t>
      </w:r>
      <w:r w:rsidR="00C435AF" w:rsidRPr="00221B1E">
        <w:rPr>
          <w:rFonts w:ascii="Garamond" w:hAnsi="Garamond" w:cs="Arial"/>
          <w:b/>
          <w:sz w:val="24"/>
          <w:szCs w:val="24"/>
        </w:rPr>
        <w:t>J</w:t>
      </w:r>
      <w:r w:rsidR="00221B1E" w:rsidRPr="00221B1E">
        <w:rPr>
          <w:rFonts w:ascii="Garamond" w:hAnsi="Garamond" w:cs="Arial"/>
          <w:b/>
          <w:sz w:val="24"/>
          <w:szCs w:val="24"/>
        </w:rPr>
        <w:t>uly 9</w:t>
      </w:r>
      <w:r w:rsidR="00C435AF" w:rsidRPr="00221B1E">
        <w:rPr>
          <w:rFonts w:ascii="Garamond" w:hAnsi="Garamond" w:cs="Arial"/>
          <w:b/>
          <w:sz w:val="24"/>
          <w:szCs w:val="24"/>
        </w:rPr>
        <w:t>, 2015</w:t>
      </w:r>
      <w:r w:rsidR="00E27252" w:rsidRPr="00221B1E">
        <w:rPr>
          <w:rFonts w:ascii="Garamond" w:hAnsi="Garamond" w:cs="Arial"/>
          <w:b/>
          <w:sz w:val="24"/>
          <w:szCs w:val="24"/>
        </w:rPr>
        <w:t>,</w:t>
      </w:r>
      <w:r w:rsidR="003E56D2" w:rsidRPr="00221B1E">
        <w:rPr>
          <w:rFonts w:ascii="Garamond" w:hAnsi="Garamond" w:cs="Arial"/>
          <w:b/>
          <w:sz w:val="24"/>
          <w:szCs w:val="24"/>
        </w:rPr>
        <w:t xml:space="preserve"> </w:t>
      </w:r>
      <w:r w:rsidR="00221B1E" w:rsidRPr="00221B1E">
        <w:rPr>
          <w:rFonts w:ascii="Garamond" w:hAnsi="Garamond" w:cs="Arial"/>
          <w:b/>
          <w:sz w:val="24"/>
          <w:szCs w:val="24"/>
        </w:rPr>
        <w:t>2</w:t>
      </w:r>
      <w:r w:rsidR="00846440" w:rsidRPr="00221B1E">
        <w:rPr>
          <w:rFonts w:ascii="Garamond" w:hAnsi="Garamond" w:cs="Arial"/>
          <w:b/>
          <w:sz w:val="24"/>
          <w:szCs w:val="24"/>
        </w:rPr>
        <w:t>:00pm</w:t>
      </w:r>
      <w:r w:rsidR="003E56D2" w:rsidRPr="00221B1E">
        <w:rPr>
          <w:rFonts w:ascii="Garamond" w:hAnsi="Garamond" w:cs="Arial"/>
          <w:b/>
          <w:sz w:val="24"/>
          <w:szCs w:val="24"/>
        </w:rPr>
        <w:t xml:space="preserve"> EST</w:t>
      </w:r>
    </w:p>
    <w:p w:rsidR="003E56D2" w:rsidRPr="00221B1E" w:rsidRDefault="003E56D2" w:rsidP="003E56D2">
      <w:pPr>
        <w:rPr>
          <w:rFonts w:ascii="Garamond" w:hAnsi="Garamond" w:cs="Arial"/>
          <w:b/>
          <w:sz w:val="24"/>
          <w:szCs w:val="24"/>
          <w:u w:val="single"/>
        </w:rPr>
      </w:pPr>
    </w:p>
    <w:p w:rsidR="003E56D2" w:rsidRPr="00221B1E" w:rsidRDefault="00BD5E62" w:rsidP="003E56D2">
      <w:pPr>
        <w:rPr>
          <w:rFonts w:ascii="Garamond" w:hAnsi="Garamond" w:cs="Arial"/>
          <w:b/>
          <w:bCs/>
          <w:sz w:val="24"/>
          <w:szCs w:val="24"/>
          <w:u w:val="single"/>
        </w:rPr>
      </w:pPr>
      <w:r>
        <w:rPr>
          <w:rFonts w:ascii="Garamond" w:hAnsi="Garamond" w:cs="Arial"/>
          <w:b/>
          <w:bCs/>
          <w:sz w:val="24"/>
          <w:szCs w:val="24"/>
          <w:u w:val="single"/>
        </w:rPr>
        <w:t>Minutes</w:t>
      </w:r>
    </w:p>
    <w:p w:rsidR="003E56D2" w:rsidRPr="00221B1E" w:rsidRDefault="003E56D2" w:rsidP="003E56D2">
      <w:pPr>
        <w:rPr>
          <w:rFonts w:ascii="Garamond" w:hAnsi="Garamond" w:cs="Arial"/>
          <w:b/>
          <w:bCs/>
          <w:sz w:val="24"/>
          <w:szCs w:val="24"/>
          <w:u w:val="single"/>
        </w:rPr>
      </w:pPr>
    </w:p>
    <w:p w:rsidR="003E56D2"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Welcome remarks</w:t>
      </w:r>
      <w:r w:rsidR="00221B1E">
        <w:rPr>
          <w:rFonts w:ascii="Garamond" w:hAnsi="Garamond" w:cs="Arial"/>
          <w:sz w:val="24"/>
          <w:szCs w:val="24"/>
        </w:rPr>
        <w:t xml:space="preserve"> – Nancy</w:t>
      </w:r>
    </w:p>
    <w:p w:rsidR="00BD5E62" w:rsidRDefault="00BD5E62" w:rsidP="00BD5E62">
      <w:pPr>
        <w:pStyle w:val="ListParagraph"/>
        <w:contextualSpacing w:val="0"/>
        <w:rPr>
          <w:rFonts w:ascii="Garamond" w:hAnsi="Garamond" w:cs="Arial"/>
          <w:sz w:val="24"/>
          <w:szCs w:val="24"/>
        </w:rPr>
      </w:pPr>
      <w:r>
        <w:rPr>
          <w:rFonts w:ascii="Garamond" w:hAnsi="Garamond" w:cs="Arial"/>
          <w:sz w:val="24"/>
          <w:szCs w:val="24"/>
        </w:rPr>
        <w:t>New meeting time will be 2</w:t>
      </w:r>
      <w:r w:rsidRPr="00BD5E62">
        <w:rPr>
          <w:rFonts w:ascii="Garamond" w:hAnsi="Garamond" w:cs="Arial"/>
          <w:sz w:val="24"/>
          <w:szCs w:val="24"/>
          <w:vertAlign w:val="superscript"/>
        </w:rPr>
        <w:t>nd</w:t>
      </w:r>
      <w:r>
        <w:rPr>
          <w:rFonts w:ascii="Garamond" w:hAnsi="Garamond" w:cs="Arial"/>
          <w:sz w:val="24"/>
          <w:szCs w:val="24"/>
        </w:rPr>
        <w:t xml:space="preserve"> Thursday of the month. </w:t>
      </w:r>
    </w:p>
    <w:p w:rsidR="00221B1E" w:rsidRPr="00221B1E" w:rsidRDefault="00221B1E" w:rsidP="00221B1E">
      <w:pPr>
        <w:pStyle w:val="ListParagraph"/>
        <w:ind w:left="0"/>
        <w:contextualSpacing w:val="0"/>
        <w:rPr>
          <w:rFonts w:ascii="Garamond" w:hAnsi="Garamond" w:cs="Arial"/>
          <w:sz w:val="24"/>
          <w:szCs w:val="24"/>
        </w:rPr>
      </w:pPr>
    </w:p>
    <w:p w:rsidR="00221B1E" w:rsidRDefault="00221B1E" w:rsidP="00E968DB">
      <w:pPr>
        <w:pStyle w:val="ListParagraph"/>
        <w:numPr>
          <w:ilvl w:val="0"/>
          <w:numId w:val="1"/>
        </w:numPr>
        <w:contextualSpacing w:val="0"/>
        <w:rPr>
          <w:rFonts w:ascii="Garamond" w:hAnsi="Garamond" w:cs="Arial"/>
          <w:sz w:val="24"/>
          <w:szCs w:val="24"/>
        </w:rPr>
      </w:pPr>
      <w:r>
        <w:rPr>
          <w:rFonts w:ascii="Garamond" w:hAnsi="Garamond" w:cs="Arial"/>
          <w:sz w:val="24"/>
          <w:szCs w:val="24"/>
        </w:rPr>
        <w:t xml:space="preserve">May </w:t>
      </w:r>
      <w:r w:rsidR="007C1493" w:rsidRPr="00221B1E">
        <w:rPr>
          <w:rFonts w:ascii="Garamond" w:hAnsi="Garamond" w:cs="Arial"/>
          <w:sz w:val="24"/>
          <w:szCs w:val="24"/>
        </w:rPr>
        <w:t>Minutes</w:t>
      </w:r>
      <w:r>
        <w:rPr>
          <w:rFonts w:ascii="Garamond" w:hAnsi="Garamond" w:cs="Arial"/>
          <w:sz w:val="24"/>
          <w:szCs w:val="24"/>
        </w:rPr>
        <w:t xml:space="preserve"> – Rose</w:t>
      </w:r>
    </w:p>
    <w:p w:rsidR="00BD5E62" w:rsidRDefault="00BD5E62" w:rsidP="00BD5E62">
      <w:pPr>
        <w:pStyle w:val="ListParagraph"/>
        <w:contextualSpacing w:val="0"/>
        <w:rPr>
          <w:rFonts w:ascii="Garamond" w:hAnsi="Garamond" w:cs="Arial"/>
          <w:sz w:val="24"/>
          <w:szCs w:val="24"/>
        </w:rPr>
      </w:pPr>
      <w:r>
        <w:rPr>
          <w:rFonts w:ascii="Garamond" w:hAnsi="Garamond" w:cs="Arial"/>
          <w:sz w:val="24"/>
          <w:szCs w:val="24"/>
        </w:rPr>
        <w:t>No changes noted</w:t>
      </w:r>
    </w:p>
    <w:p w:rsidR="00221B1E" w:rsidRPr="00221B1E" w:rsidRDefault="00221B1E" w:rsidP="00221B1E">
      <w:pPr>
        <w:pStyle w:val="ListParagraph"/>
        <w:rPr>
          <w:rFonts w:ascii="Garamond" w:hAnsi="Garamond" w:cs="Arial"/>
          <w:sz w:val="24"/>
          <w:szCs w:val="24"/>
        </w:rPr>
      </w:pPr>
    </w:p>
    <w:p w:rsidR="00221B1E" w:rsidRDefault="00221B1E" w:rsidP="00E968DB">
      <w:pPr>
        <w:pStyle w:val="ListParagraph"/>
        <w:numPr>
          <w:ilvl w:val="0"/>
          <w:numId w:val="1"/>
        </w:numPr>
        <w:contextualSpacing w:val="0"/>
        <w:rPr>
          <w:rFonts w:ascii="Garamond" w:hAnsi="Garamond" w:cs="Arial"/>
          <w:sz w:val="24"/>
          <w:szCs w:val="24"/>
        </w:rPr>
      </w:pPr>
      <w:r>
        <w:rPr>
          <w:rFonts w:ascii="Garamond" w:hAnsi="Garamond" w:cs="Arial"/>
          <w:sz w:val="24"/>
          <w:szCs w:val="24"/>
        </w:rPr>
        <w:t xml:space="preserve">June Call with Drs. McArdle &amp; Beck </w:t>
      </w:r>
      <w:r w:rsidR="005258F8">
        <w:rPr>
          <w:rFonts w:ascii="Garamond" w:hAnsi="Garamond" w:cs="Arial"/>
          <w:sz w:val="24"/>
          <w:szCs w:val="24"/>
        </w:rPr>
        <w:t xml:space="preserve">and HR 353 </w:t>
      </w:r>
      <w:r>
        <w:rPr>
          <w:rFonts w:ascii="Garamond" w:hAnsi="Garamond" w:cs="Arial"/>
          <w:sz w:val="24"/>
          <w:szCs w:val="24"/>
        </w:rPr>
        <w:t>– Nancy</w:t>
      </w:r>
    </w:p>
    <w:p w:rsidR="00BD5E62" w:rsidRDefault="00BD5E62" w:rsidP="00BD5E62">
      <w:pPr>
        <w:pStyle w:val="ListParagraph"/>
        <w:contextualSpacing w:val="0"/>
        <w:rPr>
          <w:rFonts w:ascii="Garamond" w:hAnsi="Garamond" w:cs="Arial"/>
          <w:sz w:val="24"/>
          <w:szCs w:val="24"/>
        </w:rPr>
      </w:pPr>
      <w:r>
        <w:rPr>
          <w:rFonts w:ascii="Garamond" w:hAnsi="Garamond" w:cs="Arial"/>
          <w:sz w:val="24"/>
          <w:szCs w:val="24"/>
        </w:rPr>
        <w:t>Marilyn Richmond (AAA ) sent some questions to Nancy to help them get an idea of the VA situation because they would like to potentially support our position regarding the HR 353 proposed legislature.  This phone call</w:t>
      </w:r>
      <w:r w:rsidR="00290A7F">
        <w:rPr>
          <w:rFonts w:ascii="Garamond" w:hAnsi="Garamond" w:cs="Arial"/>
          <w:sz w:val="24"/>
          <w:szCs w:val="24"/>
        </w:rPr>
        <w:t xml:space="preserve"> with Drs. McArdle and Beck</w:t>
      </w:r>
      <w:r>
        <w:rPr>
          <w:rFonts w:ascii="Garamond" w:hAnsi="Garamond" w:cs="Arial"/>
          <w:sz w:val="24"/>
          <w:szCs w:val="24"/>
        </w:rPr>
        <w:t xml:space="preserve"> was to go over some of the questions and information. Nancy has responded to Marilyn regarding this information and invited a phone call but this has not happened yet.  Nancy is also planning on participating in their GRC (</w:t>
      </w:r>
      <w:proofErr w:type="spellStart"/>
      <w:r>
        <w:rPr>
          <w:rFonts w:ascii="Garamond" w:hAnsi="Garamond" w:cs="Arial"/>
          <w:sz w:val="24"/>
          <w:szCs w:val="24"/>
        </w:rPr>
        <w:t>Govt</w:t>
      </w:r>
      <w:proofErr w:type="spellEnd"/>
      <w:r>
        <w:rPr>
          <w:rFonts w:ascii="Garamond" w:hAnsi="Garamond" w:cs="Arial"/>
          <w:sz w:val="24"/>
          <w:szCs w:val="24"/>
        </w:rPr>
        <w:t xml:space="preserve"> Relations Committee) </w:t>
      </w:r>
      <w:r w:rsidR="00290A7F">
        <w:rPr>
          <w:rFonts w:ascii="Garamond" w:hAnsi="Garamond" w:cs="Arial"/>
          <w:sz w:val="24"/>
          <w:szCs w:val="24"/>
        </w:rPr>
        <w:t xml:space="preserve">call </w:t>
      </w:r>
      <w:r>
        <w:rPr>
          <w:rFonts w:ascii="Garamond" w:hAnsi="Garamond" w:cs="Arial"/>
          <w:sz w:val="24"/>
          <w:szCs w:val="24"/>
        </w:rPr>
        <w:t xml:space="preserve">next week.  </w:t>
      </w:r>
    </w:p>
    <w:p w:rsidR="00221B1E" w:rsidRPr="00221B1E" w:rsidRDefault="00221B1E" w:rsidP="00221B1E">
      <w:pPr>
        <w:pStyle w:val="ListParagraph"/>
        <w:rPr>
          <w:rFonts w:ascii="Garamond" w:hAnsi="Garamond" w:cs="Arial"/>
          <w:sz w:val="24"/>
          <w:szCs w:val="24"/>
        </w:rPr>
      </w:pPr>
    </w:p>
    <w:p w:rsidR="00221B1E"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Treasurer’s Report</w:t>
      </w:r>
      <w:r w:rsidR="00221B1E">
        <w:rPr>
          <w:rFonts w:ascii="Garamond" w:hAnsi="Garamond" w:cs="Arial"/>
          <w:sz w:val="24"/>
          <w:szCs w:val="24"/>
        </w:rPr>
        <w:t xml:space="preserve"> – Tina</w:t>
      </w:r>
    </w:p>
    <w:p w:rsidR="00A84BC2" w:rsidRDefault="00A84BC2" w:rsidP="00A84BC2">
      <w:pPr>
        <w:pStyle w:val="ListParagraph"/>
        <w:contextualSpacing w:val="0"/>
        <w:rPr>
          <w:rFonts w:ascii="Garamond" w:hAnsi="Garamond" w:cs="Arial"/>
          <w:sz w:val="24"/>
          <w:szCs w:val="24"/>
        </w:rPr>
      </w:pPr>
      <w:r>
        <w:rPr>
          <w:rFonts w:ascii="Garamond" w:hAnsi="Garamond" w:cs="Arial"/>
          <w:sz w:val="24"/>
          <w:szCs w:val="24"/>
        </w:rPr>
        <w:t>CHEP $1,012.38</w:t>
      </w:r>
    </w:p>
    <w:p w:rsidR="00A84BC2" w:rsidRDefault="00CC163D" w:rsidP="00A84BC2">
      <w:pPr>
        <w:pStyle w:val="ListParagraph"/>
        <w:contextualSpacing w:val="0"/>
        <w:rPr>
          <w:rFonts w:ascii="Garamond" w:hAnsi="Garamond" w:cs="Arial"/>
          <w:sz w:val="24"/>
          <w:szCs w:val="24"/>
        </w:rPr>
      </w:pPr>
      <w:r>
        <w:rPr>
          <w:rFonts w:ascii="Garamond" w:hAnsi="Garamond" w:cs="Arial"/>
          <w:sz w:val="24"/>
          <w:szCs w:val="24"/>
        </w:rPr>
        <w:t xml:space="preserve">KIVA: </w:t>
      </w:r>
      <w:r w:rsidR="00A84BC2">
        <w:rPr>
          <w:rFonts w:ascii="Garamond" w:hAnsi="Garamond" w:cs="Arial"/>
          <w:sz w:val="24"/>
          <w:szCs w:val="24"/>
        </w:rPr>
        <w:t xml:space="preserve">Christine will forward the KIVA information to Tina. </w:t>
      </w:r>
    </w:p>
    <w:p w:rsidR="00A84BC2" w:rsidRDefault="00A84BC2" w:rsidP="00A84BC2">
      <w:pPr>
        <w:pStyle w:val="ListParagraph"/>
        <w:contextualSpacing w:val="0"/>
        <w:rPr>
          <w:rFonts w:ascii="Garamond" w:hAnsi="Garamond" w:cs="Arial"/>
          <w:sz w:val="24"/>
          <w:szCs w:val="24"/>
        </w:rPr>
      </w:pPr>
      <w:r>
        <w:rPr>
          <w:rFonts w:ascii="Garamond" w:hAnsi="Garamond" w:cs="Arial"/>
          <w:sz w:val="24"/>
          <w:szCs w:val="24"/>
        </w:rPr>
        <w:t xml:space="preserve">PayPal money is </w:t>
      </w:r>
      <w:r w:rsidR="00E1005B">
        <w:rPr>
          <w:rFonts w:ascii="Garamond" w:hAnsi="Garamond" w:cs="Arial"/>
          <w:sz w:val="24"/>
          <w:szCs w:val="24"/>
        </w:rPr>
        <w:t>pending</w:t>
      </w:r>
      <w:r w:rsidR="00CC163D">
        <w:rPr>
          <w:rFonts w:ascii="Garamond" w:hAnsi="Garamond" w:cs="Arial"/>
          <w:sz w:val="24"/>
          <w:szCs w:val="24"/>
        </w:rPr>
        <w:t>.</w:t>
      </w:r>
    </w:p>
    <w:p w:rsidR="00221B1E" w:rsidRPr="00221B1E" w:rsidRDefault="00221B1E" w:rsidP="00221B1E">
      <w:pPr>
        <w:pStyle w:val="ListParagraph"/>
        <w:rPr>
          <w:rFonts w:ascii="Garamond" w:hAnsi="Garamond" w:cs="Arial"/>
          <w:sz w:val="24"/>
          <w:szCs w:val="24"/>
        </w:rPr>
      </w:pPr>
    </w:p>
    <w:p w:rsidR="003E56D2" w:rsidRPr="00221B1E" w:rsidRDefault="001A708E"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 xml:space="preserve">Old </w:t>
      </w:r>
      <w:r w:rsidR="003E56D2" w:rsidRPr="00221B1E">
        <w:rPr>
          <w:rFonts w:ascii="Garamond" w:hAnsi="Garamond" w:cs="Arial"/>
          <w:sz w:val="24"/>
          <w:szCs w:val="24"/>
        </w:rPr>
        <w:t>Business                                   </w:t>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p>
    <w:p w:rsidR="00E43A7E" w:rsidRDefault="00DC0DA3" w:rsidP="003E56D2">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JDVAC 201</w:t>
      </w:r>
      <w:r w:rsidR="00221B1E">
        <w:rPr>
          <w:rFonts w:ascii="Garamond" w:hAnsi="Garamond" w:cs="Arial"/>
          <w:sz w:val="24"/>
          <w:szCs w:val="24"/>
        </w:rPr>
        <w:t>6 – Sean</w:t>
      </w:r>
      <w:r w:rsidR="00A84BC2">
        <w:rPr>
          <w:rFonts w:ascii="Garamond" w:hAnsi="Garamond" w:cs="Arial"/>
          <w:sz w:val="24"/>
          <w:szCs w:val="24"/>
        </w:rPr>
        <w:t xml:space="preserve"> (not present</w:t>
      </w:r>
      <w:r w:rsidR="00BF4764">
        <w:rPr>
          <w:rFonts w:ascii="Garamond" w:hAnsi="Garamond" w:cs="Arial"/>
          <w:sz w:val="24"/>
          <w:szCs w:val="24"/>
        </w:rPr>
        <w:t>, sent later</w:t>
      </w:r>
      <w:r w:rsidR="00A84BC2">
        <w:rPr>
          <w:rFonts w:ascii="Garamond" w:hAnsi="Garamond" w:cs="Arial"/>
          <w:sz w:val="24"/>
          <w:szCs w:val="24"/>
        </w:rPr>
        <w:t>)</w:t>
      </w:r>
    </w:p>
    <w:p w:rsidR="007740FB" w:rsidRDefault="007740FB" w:rsidP="007740FB">
      <w:pPr>
        <w:pStyle w:val="ListParagraph"/>
        <w:numPr>
          <w:ilvl w:val="2"/>
          <w:numId w:val="1"/>
        </w:numPr>
        <w:contextualSpacing w:val="0"/>
        <w:rPr>
          <w:rFonts w:ascii="Garamond" w:hAnsi="Garamond" w:cs="Arial"/>
          <w:sz w:val="24"/>
          <w:szCs w:val="24"/>
        </w:rPr>
      </w:pPr>
      <w:r w:rsidRPr="00221B1E">
        <w:rPr>
          <w:rFonts w:ascii="Garamond" w:hAnsi="Garamond" w:cs="Arial"/>
          <w:sz w:val="24"/>
          <w:szCs w:val="24"/>
        </w:rPr>
        <w:t>Update</w:t>
      </w:r>
    </w:p>
    <w:p w:rsidR="00BF4764" w:rsidRPr="00BF4764" w:rsidRDefault="00BF4764" w:rsidP="00BF4764">
      <w:pPr>
        <w:ind w:left="1440" w:firstLine="720"/>
        <w:rPr>
          <w:rFonts w:ascii="Garamond" w:hAnsi="Garamond"/>
          <w:sz w:val="24"/>
          <w:szCs w:val="24"/>
        </w:rPr>
      </w:pPr>
      <w:r w:rsidRPr="00BF4764">
        <w:rPr>
          <w:rFonts w:ascii="Garamond" w:hAnsi="Garamond"/>
          <w:sz w:val="24"/>
          <w:szCs w:val="24"/>
        </w:rPr>
        <w:t>Graphics finalized</w:t>
      </w:r>
    </w:p>
    <w:p w:rsidR="00BF4764" w:rsidRPr="00BF4764" w:rsidRDefault="00BF4764" w:rsidP="00BF4764">
      <w:pPr>
        <w:ind w:left="2160"/>
        <w:rPr>
          <w:rFonts w:ascii="Garamond" w:hAnsi="Garamond"/>
          <w:sz w:val="24"/>
          <w:szCs w:val="24"/>
        </w:rPr>
      </w:pPr>
      <w:r w:rsidRPr="00BF4764">
        <w:rPr>
          <w:rFonts w:ascii="Garamond" w:hAnsi="Garamond"/>
          <w:sz w:val="24"/>
          <w:szCs w:val="24"/>
        </w:rPr>
        <w:t>Calls for Posters and Papers went out this week and will be open for two months.</w:t>
      </w:r>
    </w:p>
    <w:p w:rsidR="00BF4764" w:rsidRPr="00BF4764" w:rsidRDefault="00BF4764" w:rsidP="00BF4764">
      <w:pPr>
        <w:ind w:left="2160"/>
        <w:rPr>
          <w:rFonts w:ascii="Garamond" w:hAnsi="Garamond"/>
          <w:sz w:val="24"/>
          <w:szCs w:val="24"/>
        </w:rPr>
      </w:pPr>
      <w:r w:rsidRPr="00BF4764">
        <w:rPr>
          <w:rFonts w:ascii="Garamond" w:hAnsi="Garamond"/>
          <w:sz w:val="24"/>
          <w:szCs w:val="24"/>
        </w:rPr>
        <w:t>Signed contract with KIVA for full conference management</w:t>
      </w:r>
    </w:p>
    <w:p w:rsidR="00BF4764" w:rsidRPr="00BF4764" w:rsidRDefault="00BF4764" w:rsidP="00BF4764">
      <w:pPr>
        <w:ind w:left="2160"/>
        <w:rPr>
          <w:rFonts w:ascii="Garamond" w:hAnsi="Garamond"/>
          <w:sz w:val="24"/>
          <w:szCs w:val="24"/>
        </w:rPr>
      </w:pPr>
      <w:r w:rsidRPr="00BF4764">
        <w:rPr>
          <w:rFonts w:ascii="Garamond" w:hAnsi="Garamond"/>
          <w:sz w:val="24"/>
          <w:szCs w:val="24"/>
        </w:rPr>
        <w:t xml:space="preserve">In the process of selecting keynote speakers </w:t>
      </w:r>
    </w:p>
    <w:p w:rsidR="007740FB" w:rsidRDefault="007740FB" w:rsidP="007740FB">
      <w:pPr>
        <w:pStyle w:val="ListParagraph"/>
        <w:numPr>
          <w:ilvl w:val="2"/>
          <w:numId w:val="1"/>
        </w:numPr>
        <w:contextualSpacing w:val="0"/>
        <w:rPr>
          <w:rFonts w:ascii="Garamond" w:hAnsi="Garamond" w:cs="Arial"/>
          <w:sz w:val="24"/>
          <w:szCs w:val="24"/>
        </w:rPr>
      </w:pPr>
      <w:r w:rsidRPr="00221B1E">
        <w:rPr>
          <w:rFonts w:ascii="Garamond" w:hAnsi="Garamond" w:cs="Arial"/>
          <w:sz w:val="24"/>
          <w:szCs w:val="24"/>
        </w:rPr>
        <w:t>Needs from Board</w:t>
      </w:r>
    </w:p>
    <w:p w:rsidR="00A84BC2" w:rsidRDefault="00A84BC2" w:rsidP="00A84BC2">
      <w:pPr>
        <w:pStyle w:val="ListParagraph"/>
        <w:ind w:left="2160"/>
        <w:contextualSpacing w:val="0"/>
        <w:rPr>
          <w:rFonts w:ascii="Garamond" w:hAnsi="Garamond" w:cs="Arial"/>
          <w:sz w:val="24"/>
          <w:szCs w:val="24"/>
        </w:rPr>
      </w:pPr>
      <w:r>
        <w:rPr>
          <w:rFonts w:ascii="Garamond" w:hAnsi="Garamond" w:cs="Arial"/>
          <w:sz w:val="24"/>
          <w:szCs w:val="24"/>
        </w:rPr>
        <w:t xml:space="preserve">Vote was sent out – make sure </w:t>
      </w:r>
      <w:r w:rsidR="00CC163D">
        <w:rPr>
          <w:rFonts w:ascii="Garamond" w:hAnsi="Garamond" w:cs="Arial"/>
          <w:sz w:val="24"/>
          <w:szCs w:val="24"/>
        </w:rPr>
        <w:t>you respond so we can get this signed.</w:t>
      </w:r>
    </w:p>
    <w:p w:rsidR="00221B1E" w:rsidRDefault="00221B1E" w:rsidP="00221B1E">
      <w:pPr>
        <w:pStyle w:val="ListParagraph"/>
        <w:numPr>
          <w:ilvl w:val="1"/>
          <w:numId w:val="1"/>
        </w:numPr>
        <w:contextualSpacing w:val="0"/>
        <w:rPr>
          <w:rFonts w:ascii="Garamond" w:hAnsi="Garamond" w:cs="Arial"/>
          <w:sz w:val="24"/>
          <w:szCs w:val="24"/>
        </w:rPr>
      </w:pPr>
      <w:r>
        <w:rPr>
          <w:rFonts w:ascii="Garamond" w:hAnsi="Garamond" w:cs="Arial"/>
          <w:sz w:val="24"/>
          <w:szCs w:val="24"/>
        </w:rPr>
        <w:t>JDVAC 2017 – Nancy</w:t>
      </w:r>
    </w:p>
    <w:p w:rsidR="00CC163D" w:rsidRDefault="00CC163D" w:rsidP="00CC163D">
      <w:pPr>
        <w:pStyle w:val="ListParagraph"/>
        <w:ind w:left="2160"/>
        <w:contextualSpacing w:val="0"/>
        <w:rPr>
          <w:rFonts w:ascii="Garamond" w:hAnsi="Garamond" w:cs="Arial"/>
          <w:sz w:val="24"/>
          <w:szCs w:val="24"/>
        </w:rPr>
      </w:pPr>
      <w:r>
        <w:rPr>
          <w:rFonts w:ascii="Garamond" w:hAnsi="Garamond" w:cs="Arial"/>
          <w:sz w:val="24"/>
          <w:szCs w:val="24"/>
        </w:rPr>
        <w:t xml:space="preserve">There has been some discussion on location.   </w:t>
      </w:r>
    </w:p>
    <w:p w:rsidR="007740FB" w:rsidRDefault="007740FB" w:rsidP="007C1493">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Newsletter</w:t>
      </w:r>
      <w:r w:rsidR="00221B1E">
        <w:rPr>
          <w:rFonts w:ascii="Garamond" w:hAnsi="Garamond" w:cs="Arial"/>
          <w:sz w:val="24"/>
          <w:szCs w:val="24"/>
        </w:rPr>
        <w:t xml:space="preserve"> – Rose</w:t>
      </w:r>
      <w:r w:rsidR="00CC163D">
        <w:rPr>
          <w:rFonts w:ascii="Garamond" w:hAnsi="Garamond" w:cs="Arial"/>
          <w:sz w:val="24"/>
          <w:szCs w:val="24"/>
        </w:rPr>
        <w:t xml:space="preserve"> </w:t>
      </w:r>
    </w:p>
    <w:p w:rsidR="00CC163D" w:rsidRDefault="00CC163D" w:rsidP="00CC163D">
      <w:pPr>
        <w:pStyle w:val="ListParagraph"/>
        <w:ind w:left="2160"/>
        <w:contextualSpacing w:val="0"/>
        <w:rPr>
          <w:rFonts w:ascii="Garamond" w:hAnsi="Garamond" w:cs="Arial"/>
          <w:sz w:val="24"/>
          <w:szCs w:val="24"/>
        </w:rPr>
      </w:pPr>
      <w:r>
        <w:rPr>
          <w:rFonts w:ascii="Garamond" w:hAnsi="Garamond" w:cs="Arial"/>
          <w:sz w:val="24"/>
          <w:szCs w:val="24"/>
        </w:rPr>
        <w:t xml:space="preserve">Computer issues have delayed this. </w:t>
      </w:r>
    </w:p>
    <w:p w:rsidR="00C435AF" w:rsidRPr="00221B1E" w:rsidRDefault="00350B62" w:rsidP="00221B1E">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AQC</w:t>
      </w:r>
      <w:r w:rsidR="00E27252" w:rsidRPr="00221B1E">
        <w:rPr>
          <w:rFonts w:ascii="Garamond" w:hAnsi="Garamond" w:cs="Arial"/>
          <w:sz w:val="24"/>
          <w:szCs w:val="24"/>
        </w:rPr>
        <w:t xml:space="preserve"> Update</w:t>
      </w:r>
      <w:r w:rsidR="00221B1E">
        <w:rPr>
          <w:rFonts w:ascii="Garamond" w:hAnsi="Garamond" w:cs="Arial"/>
          <w:sz w:val="24"/>
          <w:szCs w:val="24"/>
        </w:rPr>
        <w:t xml:space="preserve"> – Nancy</w:t>
      </w:r>
    </w:p>
    <w:p w:rsidR="004E1547" w:rsidRDefault="00CC163D" w:rsidP="00CC163D">
      <w:pPr>
        <w:pStyle w:val="ListParagraph"/>
        <w:ind w:left="2160"/>
        <w:contextualSpacing w:val="0"/>
        <w:rPr>
          <w:rFonts w:ascii="Garamond" w:hAnsi="Garamond" w:cs="Arial"/>
          <w:sz w:val="24"/>
          <w:szCs w:val="24"/>
        </w:rPr>
      </w:pPr>
      <w:r>
        <w:rPr>
          <w:rFonts w:ascii="Garamond" w:hAnsi="Garamond" w:cs="Arial"/>
          <w:sz w:val="24"/>
          <w:szCs w:val="24"/>
        </w:rPr>
        <w:t xml:space="preserve">No news. </w:t>
      </w:r>
      <w:r w:rsidR="00CC5158">
        <w:rPr>
          <w:rFonts w:ascii="Garamond" w:hAnsi="Garamond" w:cs="Arial"/>
          <w:sz w:val="24"/>
          <w:szCs w:val="24"/>
        </w:rPr>
        <w:t xml:space="preserve"> Nancy recommended a replacement.  She will </w:t>
      </w:r>
      <w:r w:rsidR="00E1005B">
        <w:rPr>
          <w:rFonts w:ascii="Garamond" w:hAnsi="Garamond" w:cs="Arial"/>
          <w:sz w:val="24"/>
          <w:szCs w:val="24"/>
        </w:rPr>
        <w:t xml:space="preserve">talk to Rachel McArdle regarding the procedure and recommendations for this. </w:t>
      </w:r>
    </w:p>
    <w:p w:rsidR="00CC163D" w:rsidRPr="00221B1E" w:rsidRDefault="00CC163D" w:rsidP="00CC163D">
      <w:pPr>
        <w:pStyle w:val="ListParagraph"/>
        <w:ind w:left="2160"/>
        <w:contextualSpacing w:val="0"/>
        <w:rPr>
          <w:rFonts w:ascii="Garamond" w:hAnsi="Garamond" w:cs="Arial"/>
          <w:sz w:val="24"/>
          <w:szCs w:val="24"/>
        </w:rPr>
      </w:pPr>
    </w:p>
    <w:p w:rsidR="004E1547" w:rsidRDefault="004E1547" w:rsidP="004E1547">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New Business</w:t>
      </w:r>
      <w:r w:rsidR="00E1005B">
        <w:rPr>
          <w:rFonts w:ascii="Garamond" w:hAnsi="Garamond" w:cs="Arial"/>
          <w:sz w:val="24"/>
          <w:szCs w:val="24"/>
        </w:rPr>
        <w:t xml:space="preserve"> - None</w:t>
      </w:r>
    </w:p>
    <w:p w:rsidR="00221B1E" w:rsidRPr="000E1A6E" w:rsidRDefault="00221B1E" w:rsidP="000E1A6E">
      <w:pPr>
        <w:ind w:firstLine="720"/>
        <w:rPr>
          <w:rFonts w:ascii="Garamond" w:hAnsi="Garamond" w:cs="Arial"/>
          <w:sz w:val="16"/>
          <w:szCs w:val="16"/>
        </w:rPr>
      </w:pPr>
    </w:p>
    <w:p w:rsidR="00221B1E"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FAC Update</w:t>
      </w:r>
      <w:r w:rsidR="00221B1E">
        <w:rPr>
          <w:rFonts w:ascii="Garamond" w:hAnsi="Garamond" w:cs="Arial"/>
          <w:sz w:val="24"/>
          <w:szCs w:val="24"/>
        </w:rPr>
        <w:t xml:space="preserve"> – Nancy</w:t>
      </w:r>
      <w:r w:rsidR="00CC163D">
        <w:rPr>
          <w:rFonts w:ascii="Garamond" w:hAnsi="Garamond" w:cs="Arial"/>
          <w:sz w:val="24"/>
          <w:szCs w:val="24"/>
        </w:rPr>
        <w:t xml:space="preserve"> – nothing to report</w:t>
      </w:r>
    </w:p>
    <w:p w:rsidR="000E1A6E" w:rsidRPr="000E1A6E" w:rsidRDefault="000E1A6E" w:rsidP="003E56D2">
      <w:pPr>
        <w:pStyle w:val="ListParagraph"/>
        <w:ind w:left="1440"/>
        <w:contextualSpacing w:val="0"/>
        <w:rPr>
          <w:rFonts w:ascii="Garamond" w:hAnsi="Garamond" w:cs="Arial"/>
          <w:sz w:val="16"/>
          <w:szCs w:val="16"/>
        </w:rPr>
      </w:pPr>
    </w:p>
    <w:p w:rsidR="000E1A6E" w:rsidRPr="000E1A6E" w:rsidRDefault="003E56D2" w:rsidP="000E1A6E">
      <w:pPr>
        <w:pStyle w:val="ListParagraph"/>
        <w:numPr>
          <w:ilvl w:val="0"/>
          <w:numId w:val="1"/>
        </w:numPr>
        <w:rPr>
          <w:rFonts w:ascii="Garamond" w:hAnsi="Garamond" w:cs="Arial"/>
          <w:sz w:val="24"/>
          <w:szCs w:val="24"/>
        </w:rPr>
      </w:pPr>
      <w:r w:rsidRPr="000E1A6E">
        <w:rPr>
          <w:rFonts w:ascii="Garamond" w:hAnsi="Garamond" w:cs="Arial"/>
          <w:sz w:val="24"/>
          <w:szCs w:val="24"/>
        </w:rPr>
        <w:t>Open Forum</w:t>
      </w:r>
      <w:bookmarkStart w:id="0" w:name="_GoBack"/>
      <w:bookmarkEnd w:id="0"/>
    </w:p>
    <w:p w:rsidR="001C323D" w:rsidRDefault="004E1547">
      <w:r w:rsidRPr="00221B1E">
        <w:rPr>
          <w:rFonts w:ascii="Garamond" w:hAnsi="Garamond" w:cs="Arial"/>
          <w:sz w:val="24"/>
          <w:szCs w:val="24"/>
        </w:rPr>
        <w:t xml:space="preserve">Next meeting – </w:t>
      </w:r>
      <w:r w:rsidR="005258F8">
        <w:rPr>
          <w:rFonts w:ascii="Garamond" w:hAnsi="Garamond" w:cs="Arial"/>
          <w:sz w:val="24"/>
          <w:szCs w:val="24"/>
        </w:rPr>
        <w:t>August 13</w:t>
      </w:r>
      <w:r w:rsidR="00606526" w:rsidRPr="00221B1E">
        <w:rPr>
          <w:rFonts w:ascii="Garamond" w:hAnsi="Garamond" w:cs="Arial"/>
          <w:sz w:val="24"/>
          <w:szCs w:val="24"/>
        </w:rPr>
        <w:t>, 2015</w:t>
      </w:r>
    </w:p>
    <w:sectPr w:rsidR="001C323D" w:rsidSect="00920B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9148E1A8"/>
    <w:lvl w:ilvl="0">
      <w:start w:val="1"/>
      <w:numFmt w:val="decimal"/>
      <w:lvlText w:val="%1."/>
      <w:legacy w:legacy="1" w:legacySpace="0" w:legacyIndent="360"/>
      <w:lvlJc w:val="left"/>
      <w:pPr>
        <w:ind w:left="0" w:firstLine="0"/>
      </w:pPr>
      <w:rPr>
        <w:rFonts w:ascii="Garamond" w:eastAsia="Times New Roman" w:hAnsi="Garamond" w:cs="Arial" w:hint="default"/>
        <w:sz w:val="24"/>
        <w:szCs w:val="24"/>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3AEB048E"/>
    <w:multiLevelType w:val="hybridMultilevel"/>
    <w:tmpl w:val="DFEE55E8"/>
    <w:lvl w:ilvl="0" w:tplc="22FA28BA">
      <w:start w:val="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B6EF4"/>
    <w:rsid w:val="000E1A6E"/>
    <w:rsid w:val="000E4DD6"/>
    <w:rsid w:val="001A708E"/>
    <w:rsid w:val="001C162A"/>
    <w:rsid w:val="001C323D"/>
    <w:rsid w:val="001C37E9"/>
    <w:rsid w:val="00221B1E"/>
    <w:rsid w:val="00290A7F"/>
    <w:rsid w:val="002A1B93"/>
    <w:rsid w:val="002F01FC"/>
    <w:rsid w:val="00350B62"/>
    <w:rsid w:val="003E56D2"/>
    <w:rsid w:val="0041430C"/>
    <w:rsid w:val="004C32F8"/>
    <w:rsid w:val="004D4482"/>
    <w:rsid w:val="004E1547"/>
    <w:rsid w:val="005258F8"/>
    <w:rsid w:val="005600A7"/>
    <w:rsid w:val="005E22B7"/>
    <w:rsid w:val="00606526"/>
    <w:rsid w:val="007740FB"/>
    <w:rsid w:val="007C1493"/>
    <w:rsid w:val="00846440"/>
    <w:rsid w:val="009124E7"/>
    <w:rsid w:val="00990B97"/>
    <w:rsid w:val="00A71483"/>
    <w:rsid w:val="00A84BC2"/>
    <w:rsid w:val="00B05740"/>
    <w:rsid w:val="00BD5E62"/>
    <w:rsid w:val="00BF4764"/>
    <w:rsid w:val="00C435AF"/>
    <w:rsid w:val="00CB2736"/>
    <w:rsid w:val="00CC163D"/>
    <w:rsid w:val="00CC5158"/>
    <w:rsid w:val="00CD3AF7"/>
    <w:rsid w:val="00DA51DD"/>
    <w:rsid w:val="00DC0DA3"/>
    <w:rsid w:val="00DC138D"/>
    <w:rsid w:val="00DD79F1"/>
    <w:rsid w:val="00E1005B"/>
    <w:rsid w:val="00E27252"/>
    <w:rsid w:val="00E43A7E"/>
    <w:rsid w:val="00E94041"/>
    <w:rsid w:val="00E968DB"/>
    <w:rsid w:val="00EA5413"/>
    <w:rsid w:val="00EC64E4"/>
    <w:rsid w:val="00F166D3"/>
    <w:rsid w:val="00F965BB"/>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19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Department of Veterans Affairs</cp:lastModifiedBy>
  <cp:revision>6</cp:revision>
  <dcterms:created xsi:type="dcterms:W3CDTF">2015-07-09T18:51:00Z</dcterms:created>
  <dcterms:modified xsi:type="dcterms:W3CDTF">2015-08-12T20:42:00Z</dcterms:modified>
</cp:coreProperties>
</file>